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0971" w14:textId="62DBA96A" w:rsidR="00C0787D" w:rsidRPr="003537EB" w:rsidRDefault="006229AF" w:rsidP="006229AF">
      <w:pPr>
        <w:jc w:val="center"/>
        <w:rPr>
          <w:b/>
          <w:bCs/>
          <w:sz w:val="40"/>
          <w:szCs w:val="40"/>
          <w:u w:val="single"/>
        </w:rPr>
      </w:pPr>
      <w:r w:rsidRPr="003537EB">
        <w:rPr>
          <w:b/>
          <w:bCs/>
          <w:sz w:val="40"/>
          <w:szCs w:val="40"/>
          <w:u w:val="single"/>
        </w:rPr>
        <w:t>KIWANIS FOUNDATIONS</w:t>
      </w:r>
    </w:p>
    <w:p w14:paraId="1FFF23D2" w14:textId="27D06907" w:rsidR="006229AF" w:rsidRDefault="006229AF" w:rsidP="006229AF">
      <w:pPr>
        <w:rPr>
          <w:sz w:val="28"/>
          <w:szCs w:val="28"/>
        </w:rPr>
      </w:pPr>
      <w:r>
        <w:rPr>
          <w:sz w:val="28"/>
          <w:szCs w:val="28"/>
        </w:rPr>
        <w:t xml:space="preserve">When service clubs are </w:t>
      </w:r>
      <w:r w:rsidR="007E01C2">
        <w:rPr>
          <w:sz w:val="28"/>
          <w:szCs w:val="28"/>
        </w:rPr>
        <w:t>chartered, t</w:t>
      </w:r>
      <w:r>
        <w:rPr>
          <w:sz w:val="28"/>
          <w:szCs w:val="28"/>
        </w:rPr>
        <w:t>hey are not automatically formed as a 501</w:t>
      </w:r>
      <w:r w:rsidR="007E01C2">
        <w:rPr>
          <w:sz w:val="28"/>
          <w:szCs w:val="28"/>
        </w:rPr>
        <w:t>(</w:t>
      </w:r>
      <w:r>
        <w:rPr>
          <w:sz w:val="28"/>
          <w:szCs w:val="28"/>
        </w:rPr>
        <w:t>c</w:t>
      </w:r>
      <w:r w:rsidR="007E01C2">
        <w:rPr>
          <w:sz w:val="28"/>
          <w:szCs w:val="28"/>
        </w:rPr>
        <w:t>)</w:t>
      </w:r>
      <w:r>
        <w:rPr>
          <w:sz w:val="28"/>
          <w:szCs w:val="28"/>
        </w:rPr>
        <w:t xml:space="preserve">3 charity.  There are various </w:t>
      </w:r>
      <w:r w:rsidR="00EA72A5">
        <w:rPr>
          <w:sz w:val="28"/>
          <w:szCs w:val="28"/>
        </w:rPr>
        <w:t>f</w:t>
      </w:r>
      <w:r>
        <w:rPr>
          <w:sz w:val="28"/>
          <w:szCs w:val="28"/>
        </w:rPr>
        <w:t>oundations</w:t>
      </w:r>
      <w:r w:rsidR="00EA72A5">
        <w:rPr>
          <w:sz w:val="28"/>
          <w:szCs w:val="28"/>
        </w:rPr>
        <w:t>,</w:t>
      </w:r>
      <w:r>
        <w:rPr>
          <w:sz w:val="28"/>
          <w:szCs w:val="28"/>
        </w:rPr>
        <w:t xml:space="preserve"> which are 501</w:t>
      </w:r>
      <w:r w:rsidR="007E01C2">
        <w:rPr>
          <w:sz w:val="28"/>
          <w:szCs w:val="28"/>
        </w:rPr>
        <w:t>(</w:t>
      </w:r>
      <w:r>
        <w:rPr>
          <w:sz w:val="28"/>
          <w:szCs w:val="28"/>
        </w:rPr>
        <w:t>c</w:t>
      </w:r>
      <w:r w:rsidR="007E01C2">
        <w:rPr>
          <w:sz w:val="28"/>
          <w:szCs w:val="28"/>
        </w:rPr>
        <w:t>)</w:t>
      </w:r>
      <w:r>
        <w:rPr>
          <w:sz w:val="28"/>
          <w:szCs w:val="28"/>
        </w:rPr>
        <w:t>3 charities</w:t>
      </w:r>
      <w:r w:rsidR="00EA72A5">
        <w:rPr>
          <w:sz w:val="28"/>
          <w:szCs w:val="28"/>
        </w:rPr>
        <w:t>,</w:t>
      </w:r>
      <w:r>
        <w:rPr>
          <w:sz w:val="28"/>
          <w:szCs w:val="28"/>
        </w:rPr>
        <w:t xml:space="preserve"> that </w:t>
      </w:r>
      <w:r w:rsidR="007E4133">
        <w:rPr>
          <w:sz w:val="28"/>
          <w:szCs w:val="28"/>
        </w:rPr>
        <w:t>our</w:t>
      </w:r>
      <w:r>
        <w:rPr>
          <w:sz w:val="28"/>
          <w:szCs w:val="28"/>
        </w:rPr>
        <w:t xml:space="preserve"> club is associated with or have access to for donation/charity purposes.</w:t>
      </w:r>
    </w:p>
    <w:p w14:paraId="2E3B240C" w14:textId="2DE29D34" w:rsidR="006229AF" w:rsidRDefault="006229AF" w:rsidP="006229AF">
      <w:pPr>
        <w:rPr>
          <w:sz w:val="28"/>
          <w:szCs w:val="28"/>
        </w:rPr>
      </w:pPr>
    </w:p>
    <w:p w14:paraId="69B59A3F" w14:textId="2AEB2B93" w:rsidR="006229AF" w:rsidRPr="003537EB" w:rsidRDefault="006229AF" w:rsidP="006229AF">
      <w:pPr>
        <w:jc w:val="center"/>
        <w:rPr>
          <w:b/>
          <w:bCs/>
          <w:sz w:val="28"/>
          <w:szCs w:val="28"/>
          <w:u w:val="single"/>
        </w:rPr>
      </w:pPr>
      <w:r w:rsidRPr="003537EB">
        <w:rPr>
          <w:b/>
          <w:bCs/>
          <w:sz w:val="28"/>
          <w:szCs w:val="28"/>
          <w:u w:val="single"/>
        </w:rPr>
        <w:t>C</w:t>
      </w:r>
      <w:r w:rsidR="007E4133" w:rsidRPr="003537EB">
        <w:rPr>
          <w:b/>
          <w:bCs/>
          <w:sz w:val="28"/>
          <w:szCs w:val="28"/>
          <w:u w:val="single"/>
        </w:rPr>
        <w:t>SH</w:t>
      </w:r>
      <w:r w:rsidRPr="003537EB">
        <w:rPr>
          <w:b/>
          <w:bCs/>
          <w:sz w:val="28"/>
          <w:szCs w:val="28"/>
          <w:u w:val="single"/>
        </w:rPr>
        <w:t xml:space="preserve"> KIWANIS FOUNDATION</w:t>
      </w:r>
    </w:p>
    <w:p w14:paraId="5CE7A55D" w14:textId="0159EE8A" w:rsidR="006229AF" w:rsidRDefault="006229AF" w:rsidP="006229AF">
      <w:pPr>
        <w:rPr>
          <w:sz w:val="28"/>
          <w:szCs w:val="28"/>
        </w:rPr>
      </w:pPr>
      <w:r>
        <w:rPr>
          <w:sz w:val="28"/>
          <w:szCs w:val="28"/>
        </w:rPr>
        <w:t xml:space="preserve"> This is our club’s own 501</w:t>
      </w:r>
      <w:r w:rsidR="007E01C2">
        <w:rPr>
          <w:sz w:val="28"/>
          <w:szCs w:val="28"/>
        </w:rPr>
        <w:t>(</w:t>
      </w:r>
      <w:r>
        <w:rPr>
          <w:sz w:val="28"/>
          <w:szCs w:val="28"/>
        </w:rPr>
        <w:t>c</w:t>
      </w:r>
      <w:r w:rsidR="007E01C2">
        <w:rPr>
          <w:sz w:val="28"/>
          <w:szCs w:val="28"/>
        </w:rPr>
        <w:t>)</w:t>
      </w:r>
      <w:r>
        <w:rPr>
          <w:sz w:val="28"/>
          <w:szCs w:val="28"/>
        </w:rPr>
        <w:t>3 foundation. It is completely separate from our administrative funds. When we have a fundraiser</w:t>
      </w:r>
      <w:r w:rsidR="00EA72A5">
        <w:rPr>
          <w:sz w:val="28"/>
          <w:szCs w:val="28"/>
        </w:rPr>
        <w:t>,</w:t>
      </w:r>
      <w:r>
        <w:rPr>
          <w:sz w:val="28"/>
          <w:szCs w:val="28"/>
        </w:rPr>
        <w:t xml:space="preserve"> this is where the money goes and our contributions to organizations come from this fund.</w:t>
      </w:r>
    </w:p>
    <w:p w14:paraId="625A4EE0" w14:textId="77777777" w:rsidR="003537EB" w:rsidRDefault="003537EB" w:rsidP="006229AF">
      <w:pPr>
        <w:rPr>
          <w:sz w:val="28"/>
          <w:szCs w:val="28"/>
        </w:rPr>
      </w:pPr>
    </w:p>
    <w:p w14:paraId="08654160" w14:textId="4B241000" w:rsidR="006229AF" w:rsidRPr="003537EB" w:rsidRDefault="006229AF" w:rsidP="006229AF">
      <w:pPr>
        <w:jc w:val="center"/>
        <w:rPr>
          <w:b/>
          <w:bCs/>
          <w:sz w:val="28"/>
          <w:szCs w:val="28"/>
          <w:u w:val="single"/>
        </w:rPr>
      </w:pPr>
      <w:r w:rsidRPr="003537EB">
        <w:rPr>
          <w:b/>
          <w:bCs/>
          <w:sz w:val="28"/>
          <w:szCs w:val="28"/>
          <w:u w:val="single"/>
        </w:rPr>
        <w:t>GATEWAY REGIONAL FOUNDATION</w:t>
      </w:r>
    </w:p>
    <w:p w14:paraId="4186BC59" w14:textId="48C17277" w:rsidR="006229AF" w:rsidRDefault="006229AF" w:rsidP="006229AF">
      <w:pPr>
        <w:rPr>
          <w:sz w:val="28"/>
          <w:szCs w:val="28"/>
        </w:rPr>
      </w:pPr>
      <w:r>
        <w:rPr>
          <w:sz w:val="28"/>
          <w:szCs w:val="28"/>
        </w:rPr>
        <w:t>This 501</w:t>
      </w:r>
      <w:r w:rsidR="007E01C2">
        <w:rPr>
          <w:sz w:val="28"/>
          <w:szCs w:val="28"/>
        </w:rPr>
        <w:t>(</w:t>
      </w:r>
      <w:r>
        <w:rPr>
          <w:sz w:val="28"/>
          <w:szCs w:val="28"/>
        </w:rPr>
        <w:t>c</w:t>
      </w:r>
      <w:r w:rsidR="007E01C2">
        <w:rPr>
          <w:sz w:val="28"/>
          <w:szCs w:val="28"/>
        </w:rPr>
        <w:t>)</w:t>
      </w:r>
      <w:r>
        <w:rPr>
          <w:sz w:val="28"/>
          <w:szCs w:val="28"/>
        </w:rPr>
        <w:t xml:space="preserve">3 belongs to </w:t>
      </w:r>
      <w:r w:rsidR="007E01C2">
        <w:rPr>
          <w:sz w:val="28"/>
          <w:szCs w:val="28"/>
        </w:rPr>
        <w:t>R</w:t>
      </w:r>
      <w:r>
        <w:rPr>
          <w:sz w:val="28"/>
          <w:szCs w:val="28"/>
        </w:rPr>
        <w:t>egion 4 of MO ARK Kiwanis. It is for the use of any Kiwanis club in Region 4</w:t>
      </w:r>
      <w:r w:rsidR="00EA72A5">
        <w:rPr>
          <w:sz w:val="28"/>
          <w:szCs w:val="28"/>
        </w:rPr>
        <w:t>,</w:t>
      </w:r>
      <w:r>
        <w:rPr>
          <w:sz w:val="28"/>
          <w:szCs w:val="28"/>
        </w:rPr>
        <w:t xml:space="preserve"> which does not have their own 501</w:t>
      </w:r>
      <w:r w:rsidR="007E01C2">
        <w:rPr>
          <w:sz w:val="28"/>
          <w:szCs w:val="28"/>
        </w:rPr>
        <w:t>(</w:t>
      </w:r>
      <w:r>
        <w:rPr>
          <w:sz w:val="28"/>
          <w:szCs w:val="28"/>
        </w:rPr>
        <w:t>c</w:t>
      </w:r>
      <w:r w:rsidR="007E01C2">
        <w:rPr>
          <w:sz w:val="28"/>
          <w:szCs w:val="28"/>
        </w:rPr>
        <w:t>)</w:t>
      </w:r>
      <w:r>
        <w:rPr>
          <w:sz w:val="28"/>
          <w:szCs w:val="28"/>
        </w:rPr>
        <w:t>3 foundation. The Region 4 Trustee and the Div</w:t>
      </w:r>
      <w:r w:rsidR="00EA72A5">
        <w:rPr>
          <w:sz w:val="28"/>
          <w:szCs w:val="28"/>
        </w:rPr>
        <w:t>ision</w:t>
      </w:r>
      <w:r w:rsidR="007E01C2">
        <w:rPr>
          <w:sz w:val="28"/>
          <w:szCs w:val="28"/>
        </w:rPr>
        <w:t xml:space="preserve"> 6,</w:t>
      </w:r>
      <w:r>
        <w:rPr>
          <w:sz w:val="28"/>
          <w:szCs w:val="28"/>
        </w:rPr>
        <w:t xml:space="preserve"> 7, 8 and 9 Lt. Governors oversee the foundation.</w:t>
      </w:r>
    </w:p>
    <w:p w14:paraId="7972FD0F" w14:textId="77777777" w:rsidR="003537EB" w:rsidRDefault="003537EB" w:rsidP="006229AF">
      <w:pPr>
        <w:rPr>
          <w:sz w:val="28"/>
          <w:szCs w:val="28"/>
        </w:rPr>
      </w:pPr>
    </w:p>
    <w:p w14:paraId="3A18516B" w14:textId="2210C368" w:rsidR="006F6C35" w:rsidRPr="003537EB" w:rsidRDefault="006F6C35" w:rsidP="006F6C35">
      <w:pPr>
        <w:jc w:val="center"/>
        <w:rPr>
          <w:b/>
          <w:bCs/>
          <w:sz w:val="28"/>
          <w:szCs w:val="28"/>
          <w:u w:val="single"/>
        </w:rPr>
      </w:pPr>
      <w:r w:rsidRPr="003537EB">
        <w:rPr>
          <w:b/>
          <w:bCs/>
          <w:sz w:val="28"/>
          <w:szCs w:val="28"/>
          <w:u w:val="single"/>
        </w:rPr>
        <w:t>EARL COLLINS FOUNDATION</w:t>
      </w:r>
    </w:p>
    <w:p w14:paraId="78253CA7" w14:textId="59DD7E24" w:rsidR="006F6C35" w:rsidRDefault="006F6C35" w:rsidP="006F6C35">
      <w:pPr>
        <w:rPr>
          <w:sz w:val="28"/>
          <w:szCs w:val="28"/>
        </w:rPr>
      </w:pPr>
      <w:r>
        <w:rPr>
          <w:sz w:val="28"/>
          <w:szCs w:val="28"/>
        </w:rPr>
        <w:t>The Earl Collins Foundation was originally established as the Earl Collins Memorial Scholarship Fund in 1960. It has evolved over the years to the Earl Collins Foundation and benefits the MO ARK district.  The Earl Collins Foundation awards a one</w:t>
      </w:r>
      <w:r w:rsidR="00EA72A5">
        <w:rPr>
          <w:sz w:val="28"/>
          <w:szCs w:val="28"/>
        </w:rPr>
        <w:t>-</w:t>
      </w:r>
      <w:r>
        <w:rPr>
          <w:sz w:val="28"/>
          <w:szCs w:val="28"/>
        </w:rPr>
        <w:t xml:space="preserve">time </w:t>
      </w:r>
      <w:r w:rsidR="007E01C2">
        <w:rPr>
          <w:sz w:val="28"/>
          <w:szCs w:val="28"/>
        </w:rPr>
        <w:t xml:space="preserve"> $1000 </w:t>
      </w:r>
      <w:r>
        <w:rPr>
          <w:sz w:val="28"/>
          <w:szCs w:val="28"/>
        </w:rPr>
        <w:t xml:space="preserve">college scholarship to one high school senior in each division. The foundation also supports </w:t>
      </w:r>
      <w:r w:rsidR="008214BA">
        <w:rPr>
          <w:sz w:val="28"/>
          <w:szCs w:val="28"/>
        </w:rPr>
        <w:t>Sponsored Leadership Programs (Circle K, AKtion, Key , Builder’s and K-Kids Clubs), Key Leader Program and the Beatrice Johnson Youth Camp in Arkansas.</w:t>
      </w:r>
    </w:p>
    <w:p w14:paraId="586A5219" w14:textId="532E6391" w:rsidR="007E01C2" w:rsidRDefault="007E01C2" w:rsidP="006F6C35">
      <w:pPr>
        <w:rPr>
          <w:sz w:val="28"/>
          <w:szCs w:val="28"/>
        </w:rPr>
      </w:pPr>
      <w:r>
        <w:rPr>
          <w:sz w:val="28"/>
          <w:szCs w:val="28"/>
        </w:rPr>
        <w:t>Earl Collins Foundation is funded in several ways.</w:t>
      </w:r>
    </w:p>
    <w:p w14:paraId="35AE9ABA" w14:textId="3F3D5C74" w:rsidR="007E01C2" w:rsidRDefault="007E01C2" w:rsidP="007E01C2">
      <w:pPr>
        <w:pStyle w:val="ListParagraph"/>
        <w:numPr>
          <w:ilvl w:val="0"/>
          <w:numId w:val="1"/>
        </w:numPr>
        <w:rPr>
          <w:sz w:val="28"/>
          <w:szCs w:val="28"/>
        </w:rPr>
      </w:pPr>
      <w:r>
        <w:rPr>
          <w:sz w:val="28"/>
          <w:szCs w:val="28"/>
        </w:rPr>
        <w:t xml:space="preserve">Direct </w:t>
      </w:r>
      <w:r w:rsidR="0012428A">
        <w:rPr>
          <w:sz w:val="28"/>
          <w:szCs w:val="28"/>
        </w:rPr>
        <w:t>d</w:t>
      </w:r>
      <w:r>
        <w:rPr>
          <w:sz w:val="28"/>
          <w:szCs w:val="28"/>
        </w:rPr>
        <w:t>onations from individuals</w:t>
      </w:r>
    </w:p>
    <w:p w14:paraId="3DC89195" w14:textId="01557306" w:rsidR="007E01C2" w:rsidRDefault="007E01C2" w:rsidP="007E01C2">
      <w:pPr>
        <w:pStyle w:val="ListParagraph"/>
        <w:numPr>
          <w:ilvl w:val="0"/>
          <w:numId w:val="1"/>
        </w:numPr>
        <w:rPr>
          <w:sz w:val="28"/>
          <w:szCs w:val="28"/>
        </w:rPr>
      </w:pPr>
      <w:r>
        <w:rPr>
          <w:sz w:val="28"/>
          <w:szCs w:val="28"/>
        </w:rPr>
        <w:t>Each club has a suggested giving amount per member per year</w:t>
      </w:r>
    </w:p>
    <w:p w14:paraId="462A6800" w14:textId="13D25181" w:rsidR="007E01C2" w:rsidRDefault="007E01C2" w:rsidP="007E01C2">
      <w:pPr>
        <w:pStyle w:val="ListParagraph"/>
        <w:numPr>
          <w:ilvl w:val="0"/>
          <w:numId w:val="1"/>
        </w:numPr>
        <w:rPr>
          <w:sz w:val="28"/>
          <w:szCs w:val="28"/>
        </w:rPr>
      </w:pPr>
      <w:r>
        <w:rPr>
          <w:sz w:val="28"/>
          <w:szCs w:val="28"/>
        </w:rPr>
        <w:t xml:space="preserve">The Earl Collins Baseball Raffle  </w:t>
      </w:r>
    </w:p>
    <w:p w14:paraId="068D7D96" w14:textId="18997083" w:rsidR="007E01C2" w:rsidRDefault="007E01C2" w:rsidP="007E01C2">
      <w:pPr>
        <w:pStyle w:val="ListParagraph"/>
        <w:numPr>
          <w:ilvl w:val="0"/>
          <w:numId w:val="1"/>
        </w:numPr>
        <w:rPr>
          <w:sz w:val="28"/>
          <w:szCs w:val="28"/>
        </w:rPr>
      </w:pPr>
      <w:r>
        <w:rPr>
          <w:sz w:val="28"/>
          <w:szCs w:val="28"/>
        </w:rPr>
        <w:t>A silent auction at different district events</w:t>
      </w:r>
    </w:p>
    <w:p w14:paraId="517E06F0" w14:textId="3AE8195B" w:rsidR="007E01C2" w:rsidRDefault="007E01C2" w:rsidP="007E01C2">
      <w:pPr>
        <w:pStyle w:val="ListParagraph"/>
        <w:numPr>
          <w:ilvl w:val="0"/>
          <w:numId w:val="1"/>
        </w:numPr>
        <w:rPr>
          <w:sz w:val="28"/>
          <w:szCs w:val="28"/>
        </w:rPr>
      </w:pPr>
      <w:r>
        <w:rPr>
          <w:sz w:val="28"/>
          <w:szCs w:val="28"/>
        </w:rPr>
        <w:lastRenderedPageBreak/>
        <w:t>The Zimmerman Society Fellow in which a club or individual donates $1000 in either one year or $250 over 4 years. The recipient receives a plaque and a medallion on a black and gold ribbon. Arnold Zimmerman was a long time member o</w:t>
      </w:r>
      <w:r w:rsidR="00803DDC">
        <w:rPr>
          <w:sz w:val="28"/>
          <w:szCs w:val="28"/>
        </w:rPr>
        <w:t xml:space="preserve">f Crestwood Sunset Hills Kiwanis </w:t>
      </w:r>
      <w:r>
        <w:rPr>
          <w:sz w:val="28"/>
          <w:szCs w:val="28"/>
        </w:rPr>
        <w:t>club</w:t>
      </w:r>
      <w:r w:rsidR="00803DDC">
        <w:rPr>
          <w:sz w:val="28"/>
          <w:szCs w:val="28"/>
        </w:rPr>
        <w:t>,</w:t>
      </w:r>
      <w:r>
        <w:rPr>
          <w:sz w:val="28"/>
          <w:szCs w:val="28"/>
        </w:rPr>
        <w:t xml:space="preserve"> a </w:t>
      </w:r>
      <w:r w:rsidR="002F51E6">
        <w:rPr>
          <w:sz w:val="28"/>
          <w:szCs w:val="28"/>
        </w:rPr>
        <w:t>p</w:t>
      </w:r>
      <w:r>
        <w:rPr>
          <w:sz w:val="28"/>
          <w:szCs w:val="28"/>
        </w:rPr>
        <w:t>ast MO-ARK Governor and a huge Mizzou fan!</w:t>
      </w:r>
    </w:p>
    <w:p w14:paraId="0E815B04" w14:textId="27E76472" w:rsidR="00E73CED" w:rsidRDefault="00E73CED" w:rsidP="007E01C2">
      <w:pPr>
        <w:pStyle w:val="ListParagraph"/>
        <w:numPr>
          <w:ilvl w:val="0"/>
          <w:numId w:val="1"/>
        </w:numPr>
        <w:rPr>
          <w:sz w:val="28"/>
          <w:szCs w:val="28"/>
        </w:rPr>
      </w:pPr>
      <w:r>
        <w:rPr>
          <w:sz w:val="28"/>
          <w:szCs w:val="28"/>
        </w:rPr>
        <w:t>The Les Mace Award in which a club donates $150 in the name of a person (they do not need to be a Kiwanis Member). The recipient receives a plaque. The club can designate how they want the donation used ( SLPs, Youth Camp, Scholarships or Key Leader). Les Mace is a past MO ARK Governor an</w:t>
      </w:r>
      <w:r w:rsidR="003537EB">
        <w:rPr>
          <w:sz w:val="28"/>
          <w:szCs w:val="28"/>
        </w:rPr>
        <w:t>d</w:t>
      </w:r>
      <w:r>
        <w:rPr>
          <w:sz w:val="28"/>
          <w:szCs w:val="28"/>
        </w:rPr>
        <w:t xml:space="preserve"> is still very active in Kiwanis.</w:t>
      </w:r>
    </w:p>
    <w:p w14:paraId="111BF058" w14:textId="77E01E28" w:rsidR="00E73CED" w:rsidRDefault="00E73CED" w:rsidP="00E73CED">
      <w:pPr>
        <w:pStyle w:val="ListParagraph"/>
        <w:jc w:val="center"/>
        <w:rPr>
          <w:sz w:val="28"/>
          <w:szCs w:val="28"/>
        </w:rPr>
      </w:pPr>
    </w:p>
    <w:p w14:paraId="6BF1DB97" w14:textId="0916BE60" w:rsidR="00E73CED" w:rsidRPr="003537EB" w:rsidRDefault="00E73CED" w:rsidP="00E73CED">
      <w:pPr>
        <w:pStyle w:val="ListParagraph"/>
        <w:jc w:val="center"/>
        <w:rPr>
          <w:b/>
          <w:bCs/>
          <w:sz w:val="28"/>
          <w:szCs w:val="28"/>
          <w:u w:val="single"/>
        </w:rPr>
      </w:pPr>
      <w:r w:rsidRPr="003537EB">
        <w:rPr>
          <w:b/>
          <w:bCs/>
          <w:sz w:val="28"/>
          <w:szCs w:val="28"/>
          <w:u w:val="single"/>
        </w:rPr>
        <w:t>KIWANIS INTERNATIONAL CHILDREN’S FUND</w:t>
      </w:r>
    </w:p>
    <w:p w14:paraId="48922977" w14:textId="2A4D83BD" w:rsidR="00E73CED" w:rsidRDefault="00E73CED" w:rsidP="00E73CED">
      <w:pPr>
        <w:pStyle w:val="ListParagraph"/>
        <w:jc w:val="center"/>
        <w:rPr>
          <w:sz w:val="28"/>
          <w:szCs w:val="28"/>
        </w:rPr>
      </w:pPr>
    </w:p>
    <w:p w14:paraId="7AC3A467" w14:textId="768D3FD9" w:rsidR="00E73CED" w:rsidRDefault="00E73CED" w:rsidP="00E73CED">
      <w:pPr>
        <w:pStyle w:val="ListParagraph"/>
        <w:jc w:val="both"/>
        <w:rPr>
          <w:sz w:val="28"/>
          <w:szCs w:val="28"/>
        </w:rPr>
      </w:pPr>
      <w:r>
        <w:rPr>
          <w:sz w:val="28"/>
          <w:szCs w:val="28"/>
        </w:rPr>
        <w:t>This is 501(c)3 is a part of Kiwanis International. It has five major areas o</w:t>
      </w:r>
      <w:r w:rsidR="007C41A0">
        <w:rPr>
          <w:sz w:val="28"/>
          <w:szCs w:val="28"/>
        </w:rPr>
        <w:t>r</w:t>
      </w:r>
      <w:r>
        <w:rPr>
          <w:sz w:val="28"/>
          <w:szCs w:val="28"/>
        </w:rPr>
        <w:t xml:space="preserve"> c</w:t>
      </w:r>
      <w:r w:rsidR="007C41A0">
        <w:rPr>
          <w:sz w:val="28"/>
          <w:szCs w:val="28"/>
        </w:rPr>
        <w:t>auses it supports</w:t>
      </w:r>
      <w:r>
        <w:rPr>
          <w:sz w:val="28"/>
          <w:szCs w:val="28"/>
        </w:rPr>
        <w:t>.</w:t>
      </w:r>
    </w:p>
    <w:p w14:paraId="387851D5" w14:textId="788152E4" w:rsidR="00E73CED" w:rsidRDefault="007C41A0" w:rsidP="00E73CED">
      <w:pPr>
        <w:pStyle w:val="ListParagraph"/>
        <w:numPr>
          <w:ilvl w:val="0"/>
          <w:numId w:val="2"/>
        </w:numPr>
        <w:jc w:val="both"/>
        <w:rPr>
          <w:sz w:val="28"/>
          <w:szCs w:val="28"/>
        </w:rPr>
      </w:pPr>
      <w:r>
        <w:rPr>
          <w:sz w:val="28"/>
          <w:szCs w:val="28"/>
        </w:rPr>
        <w:t>Service Leadership Grants for Circle K, Key and Builder’s Clubs to do worthwhile projects.</w:t>
      </w:r>
    </w:p>
    <w:p w14:paraId="1455DD48" w14:textId="0471C1C0" w:rsidR="007C41A0" w:rsidRDefault="007C41A0" w:rsidP="00E73CED">
      <w:pPr>
        <w:pStyle w:val="ListParagraph"/>
        <w:numPr>
          <w:ilvl w:val="0"/>
          <w:numId w:val="2"/>
        </w:numPr>
        <w:jc w:val="both"/>
        <w:rPr>
          <w:sz w:val="28"/>
          <w:szCs w:val="28"/>
        </w:rPr>
      </w:pPr>
      <w:r>
        <w:rPr>
          <w:sz w:val="28"/>
          <w:szCs w:val="28"/>
        </w:rPr>
        <w:t>Club Grant’s to help fund a Kiwanis Club led community project</w:t>
      </w:r>
    </w:p>
    <w:p w14:paraId="1B2284B2" w14:textId="168B8E3F" w:rsidR="007C41A0" w:rsidRDefault="007C41A0" w:rsidP="00E73CED">
      <w:pPr>
        <w:pStyle w:val="ListParagraph"/>
        <w:numPr>
          <w:ilvl w:val="0"/>
          <w:numId w:val="2"/>
        </w:numPr>
        <w:jc w:val="both"/>
        <w:rPr>
          <w:sz w:val="28"/>
          <w:szCs w:val="28"/>
        </w:rPr>
      </w:pPr>
      <w:r>
        <w:rPr>
          <w:sz w:val="28"/>
          <w:szCs w:val="28"/>
        </w:rPr>
        <w:t>Disaster Relief and COVID 19 Relief grants to help those in a club’s community affected by disaster.</w:t>
      </w:r>
    </w:p>
    <w:p w14:paraId="02DCC934" w14:textId="35C5CD54" w:rsidR="007C41A0" w:rsidRDefault="007C41A0" w:rsidP="00E73CED">
      <w:pPr>
        <w:pStyle w:val="ListParagraph"/>
        <w:numPr>
          <w:ilvl w:val="0"/>
          <w:numId w:val="2"/>
        </w:numPr>
        <w:jc w:val="both"/>
        <w:rPr>
          <w:sz w:val="28"/>
          <w:szCs w:val="28"/>
        </w:rPr>
      </w:pPr>
      <w:r>
        <w:rPr>
          <w:sz w:val="28"/>
          <w:szCs w:val="28"/>
        </w:rPr>
        <w:t>Eliminate Progra</w:t>
      </w:r>
      <w:r w:rsidR="00C61EC0">
        <w:rPr>
          <w:sz w:val="28"/>
          <w:szCs w:val="28"/>
        </w:rPr>
        <w:t>m,</w:t>
      </w:r>
      <w:r>
        <w:rPr>
          <w:sz w:val="28"/>
          <w:szCs w:val="28"/>
        </w:rPr>
        <w:t xml:space="preserve"> in conjunction with the UNICEF</w:t>
      </w:r>
      <w:r w:rsidR="00C61EC0">
        <w:rPr>
          <w:sz w:val="28"/>
          <w:szCs w:val="28"/>
        </w:rPr>
        <w:t xml:space="preserve">, </w:t>
      </w:r>
      <w:r>
        <w:rPr>
          <w:sz w:val="28"/>
          <w:szCs w:val="28"/>
        </w:rPr>
        <w:t>we are eradicating MNT (Maternal Neonatal Tetanus) in underprivileged countries.</w:t>
      </w:r>
    </w:p>
    <w:p w14:paraId="31F06751" w14:textId="6AE49928" w:rsidR="007C41A0" w:rsidRDefault="007C41A0" w:rsidP="00E73CED">
      <w:pPr>
        <w:pStyle w:val="ListParagraph"/>
        <w:numPr>
          <w:ilvl w:val="0"/>
          <w:numId w:val="2"/>
        </w:numPr>
        <w:jc w:val="both"/>
        <w:rPr>
          <w:sz w:val="28"/>
          <w:szCs w:val="28"/>
        </w:rPr>
      </w:pPr>
      <w:r>
        <w:rPr>
          <w:sz w:val="28"/>
          <w:szCs w:val="28"/>
        </w:rPr>
        <w:t>IDD</w:t>
      </w:r>
      <w:r w:rsidR="00825F55">
        <w:rPr>
          <w:sz w:val="28"/>
          <w:szCs w:val="28"/>
        </w:rPr>
        <w:t xml:space="preserve"> (Iodine Deficiency Disease)</w:t>
      </w:r>
      <w:r>
        <w:rPr>
          <w:sz w:val="28"/>
          <w:szCs w:val="28"/>
        </w:rPr>
        <w:t xml:space="preserve"> – also in conjunction with UNICEF, we have helped to eliminate </w:t>
      </w:r>
      <w:r w:rsidR="00825F55">
        <w:rPr>
          <w:sz w:val="28"/>
          <w:szCs w:val="28"/>
        </w:rPr>
        <w:t>the leading cause of mental deficiency in underprivileged countries</w:t>
      </w:r>
      <w:r w:rsidR="00C61EC0">
        <w:rPr>
          <w:sz w:val="28"/>
          <w:szCs w:val="28"/>
        </w:rPr>
        <w:t>,</w:t>
      </w:r>
      <w:r>
        <w:rPr>
          <w:sz w:val="28"/>
          <w:szCs w:val="28"/>
        </w:rPr>
        <w:t xml:space="preserve"> because of Iodine Deficiency </w:t>
      </w:r>
    </w:p>
    <w:p w14:paraId="160393BB" w14:textId="2E8C6842" w:rsidR="00E73CED" w:rsidRDefault="00825F55" w:rsidP="00825F55">
      <w:pPr>
        <w:jc w:val="both"/>
        <w:rPr>
          <w:sz w:val="28"/>
          <w:szCs w:val="28"/>
        </w:rPr>
      </w:pPr>
      <w:r>
        <w:rPr>
          <w:sz w:val="28"/>
          <w:szCs w:val="28"/>
        </w:rPr>
        <w:t xml:space="preserve">Clubs or individuals can donate $1000 to the Kiwanis Children’s Fund and designate a member to </w:t>
      </w:r>
      <w:r w:rsidR="007E4133">
        <w:rPr>
          <w:sz w:val="28"/>
          <w:szCs w:val="28"/>
        </w:rPr>
        <w:t>b</w:t>
      </w:r>
      <w:r>
        <w:rPr>
          <w:sz w:val="28"/>
          <w:szCs w:val="28"/>
        </w:rPr>
        <w:t>e a George Hixson Fellow, they receive a plaque and a medallion.</w:t>
      </w:r>
    </w:p>
    <w:p w14:paraId="5CCAF2E9" w14:textId="5B2B6369" w:rsidR="00825F55" w:rsidRPr="007E01C2" w:rsidRDefault="00825F55" w:rsidP="00825F55">
      <w:pPr>
        <w:jc w:val="both"/>
        <w:rPr>
          <w:sz w:val="28"/>
          <w:szCs w:val="28"/>
        </w:rPr>
      </w:pPr>
      <w:r>
        <w:rPr>
          <w:sz w:val="28"/>
          <w:szCs w:val="28"/>
        </w:rPr>
        <w:t xml:space="preserve">If a club or individual donates $1250 to The Eliminate Program in the Kiwanis International Children’s Fund they can designate a member to be a Walter Zeller Fellow, they will receive a plaque and a medallion. </w:t>
      </w:r>
    </w:p>
    <w:sectPr w:rsidR="00825F55" w:rsidRPr="007E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9F"/>
    <w:multiLevelType w:val="hybridMultilevel"/>
    <w:tmpl w:val="89C8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D5255"/>
    <w:multiLevelType w:val="hybridMultilevel"/>
    <w:tmpl w:val="55448A30"/>
    <w:lvl w:ilvl="0" w:tplc="47A28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7D"/>
    <w:rsid w:val="0012428A"/>
    <w:rsid w:val="002F51E6"/>
    <w:rsid w:val="003537EB"/>
    <w:rsid w:val="006229AF"/>
    <w:rsid w:val="006F6C35"/>
    <w:rsid w:val="007C41A0"/>
    <w:rsid w:val="007D45C2"/>
    <w:rsid w:val="007E01C2"/>
    <w:rsid w:val="007E4133"/>
    <w:rsid w:val="00803DDC"/>
    <w:rsid w:val="008214BA"/>
    <w:rsid w:val="00825F55"/>
    <w:rsid w:val="00C0787D"/>
    <w:rsid w:val="00C61EC0"/>
    <w:rsid w:val="00E73CED"/>
    <w:rsid w:val="00EA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C519"/>
  <w15:chartTrackingRefBased/>
  <w15:docId w15:val="{7F3DA4DD-A176-42A7-8702-1E473CF5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drmsaale</dc:creator>
  <cp:keywords/>
  <dc:description/>
  <cp:lastModifiedBy>drmsaale</cp:lastModifiedBy>
  <cp:revision>9</cp:revision>
  <cp:lastPrinted>2020-08-22T19:10:00Z</cp:lastPrinted>
  <dcterms:created xsi:type="dcterms:W3CDTF">2020-08-22T19:03:00Z</dcterms:created>
  <dcterms:modified xsi:type="dcterms:W3CDTF">2021-07-16T22:01:00Z</dcterms:modified>
</cp:coreProperties>
</file>